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0E" w:rsidRDefault="00BB140E" w:rsidP="00BB140E">
      <w:pPr>
        <w:pStyle w:val="Title"/>
      </w:pPr>
      <w:proofErr w:type="spellStart"/>
      <w:proofErr w:type="gramStart"/>
      <w:r>
        <w:rPr>
          <w:rStyle w:val="Serifitalic"/>
          <w:color w:val="A6462D"/>
        </w:rPr>
        <w:t>freekah</w:t>
      </w:r>
      <w:proofErr w:type="spellEnd"/>
      <w:proofErr w:type="gramEnd"/>
      <w:r>
        <w:t xml:space="preserve"> </w:t>
      </w:r>
      <w:r>
        <w:rPr>
          <w:rStyle w:val="Thicktitle"/>
          <w:color w:val="D99F3B"/>
        </w:rPr>
        <w:t>pilaf</w:t>
      </w:r>
    </w:p>
    <w:p w:rsidR="00BB140E" w:rsidRDefault="00BB140E" w:rsidP="00BB140E">
      <w:pPr>
        <w:pStyle w:val="Yield"/>
        <w:rPr>
          <w:rStyle w:val="Bold"/>
        </w:rPr>
      </w:pPr>
      <w:r>
        <w:t>P</w:t>
      </w:r>
      <w:bookmarkStart w:id="0" w:name="_GoBack"/>
      <w:bookmarkEnd w:id="0"/>
      <w:r>
        <w:t xml:space="preserve">       yields </w:t>
      </w:r>
      <w:r>
        <w:rPr>
          <w:rStyle w:val="Bold"/>
        </w:rPr>
        <w:t>8-10 servings</w:t>
      </w:r>
    </w:p>
    <w:p w:rsidR="00BB140E" w:rsidRDefault="00BB140E" w:rsidP="00BB140E">
      <w:pPr>
        <w:pStyle w:val="headnote"/>
      </w:pPr>
      <w:r>
        <w:t xml:space="preserve">Move over, quinoa: there’s a new ancient grain in town and it’s called </w:t>
      </w:r>
      <w:proofErr w:type="spellStart"/>
      <w:r>
        <w:t>freekah</w:t>
      </w:r>
      <w:proofErr w:type="spellEnd"/>
      <w:r>
        <w:t>! Legend has it that around 2,000 years ago in the Middle East, a field of young green wheat was set on fire during an attack. When local villagers returned to the scene, they discovered that their crop was actually not ruined</w:t>
      </w:r>
      <w:proofErr w:type="gramStart"/>
      <w:r>
        <w:t>;</w:t>
      </w:r>
      <w:proofErr w:type="gramEnd"/>
      <w:r>
        <w:t xml:space="preserve"> when they rubbed away the charred outer coating, the inner grain was still edible, with a lightly smoked flavor — and </w:t>
      </w:r>
      <w:proofErr w:type="spellStart"/>
      <w:r>
        <w:t>freekah</w:t>
      </w:r>
      <w:proofErr w:type="spellEnd"/>
      <w:r>
        <w:t xml:space="preserve"> was born. I love that it is a firm, slightly chewy grain, with a distinct flavor that’s earthy and nutty. It is loaded with fiber and protein to boot. When I smell it raw, it smells grassy like </w:t>
      </w:r>
      <w:proofErr w:type="gramStart"/>
      <w:r>
        <w:t>bird seed</w:t>
      </w:r>
      <w:proofErr w:type="gramEnd"/>
      <w:r>
        <w:t xml:space="preserve">, but once it’s cooked, it is divine and is a blank canvas for any add-in ingredients for salads, </w:t>
      </w:r>
      <w:proofErr w:type="spellStart"/>
      <w:r>
        <w:t>tabbouleh</w:t>
      </w:r>
      <w:proofErr w:type="spellEnd"/>
      <w:r>
        <w:t>, or grain recipes.</w:t>
      </w:r>
    </w:p>
    <w:p w:rsidR="00BB140E" w:rsidRDefault="00BB140E" w:rsidP="00BB140E">
      <w:pPr>
        <w:pStyle w:val="Ingredients"/>
      </w:pPr>
      <w:r>
        <w:t xml:space="preserve">4 tablespoons canola oil, </w:t>
      </w:r>
      <w:r>
        <w:rPr>
          <w:rStyle w:val="ingredientsaftercomma"/>
        </w:rPr>
        <w:t>divided</w:t>
      </w:r>
    </w:p>
    <w:p w:rsidR="00BB140E" w:rsidRDefault="00BB140E" w:rsidP="00BB140E">
      <w:pPr>
        <w:pStyle w:val="Ingredients"/>
      </w:pPr>
      <w:r>
        <w:t xml:space="preserve">1 medium onion, </w:t>
      </w:r>
      <w:r>
        <w:rPr>
          <w:rStyle w:val="ingredientsaftercomma"/>
        </w:rPr>
        <w:t>peeled, cut into ¼-inch dice</w:t>
      </w:r>
    </w:p>
    <w:p w:rsidR="00BB140E" w:rsidRDefault="00BB140E" w:rsidP="00BB140E">
      <w:pPr>
        <w:pStyle w:val="Ingredients"/>
      </w:pPr>
      <w:r>
        <w:t xml:space="preserve">1 clove fresh garlic, </w:t>
      </w:r>
      <w:r>
        <w:rPr>
          <w:rStyle w:val="ingredientsaftercomma"/>
        </w:rPr>
        <w:t>minced</w:t>
      </w:r>
    </w:p>
    <w:p w:rsidR="00BB140E" w:rsidRDefault="00BB140E" w:rsidP="00BB140E">
      <w:pPr>
        <w:pStyle w:val="Ingredients"/>
      </w:pPr>
      <w:r>
        <w:t xml:space="preserve">14 ounces </w:t>
      </w:r>
      <w:r>
        <w:rPr>
          <w:rStyle w:val="ingredientsaftercomma"/>
        </w:rPr>
        <w:t>(2½ cups)</w:t>
      </w:r>
      <w:r>
        <w:t xml:space="preserve"> </w:t>
      </w:r>
      <w:proofErr w:type="spellStart"/>
      <w:r>
        <w:t>freekah</w:t>
      </w:r>
      <w:proofErr w:type="spellEnd"/>
    </w:p>
    <w:p w:rsidR="00BB140E" w:rsidRDefault="00BB140E" w:rsidP="00BB140E">
      <w:pPr>
        <w:pStyle w:val="Ingredients"/>
      </w:pPr>
      <w:r>
        <w:t>5 cups water</w:t>
      </w:r>
    </w:p>
    <w:p w:rsidR="00BB140E" w:rsidRDefault="00BB140E" w:rsidP="00BB140E">
      <w:pPr>
        <w:pStyle w:val="Ingredients"/>
      </w:pPr>
      <w:r>
        <w:t xml:space="preserve">1 teaspoon fine sea salt, </w:t>
      </w:r>
      <w:r>
        <w:rPr>
          <w:rStyle w:val="ingredientsaftercomma"/>
        </w:rPr>
        <w:t>divided</w:t>
      </w:r>
    </w:p>
    <w:p w:rsidR="00BB140E" w:rsidRDefault="00BB140E" w:rsidP="00BB140E">
      <w:pPr>
        <w:pStyle w:val="Ingredients"/>
      </w:pPr>
      <w:r>
        <w:t>½ cup pine nuts</w:t>
      </w:r>
    </w:p>
    <w:p w:rsidR="00BB140E" w:rsidRDefault="00BB140E" w:rsidP="00BB140E">
      <w:pPr>
        <w:pStyle w:val="Ingredients"/>
      </w:pPr>
      <w:r>
        <w:t>1 cup sliced black olives</w:t>
      </w:r>
    </w:p>
    <w:p w:rsidR="00BB140E" w:rsidRDefault="00BB140E" w:rsidP="00BB140E">
      <w:pPr>
        <w:pStyle w:val="Ingredients"/>
      </w:pPr>
      <w:r>
        <w:t>¼ cup golden raisins</w:t>
      </w:r>
    </w:p>
    <w:p w:rsidR="00BB140E" w:rsidRDefault="00BB140E" w:rsidP="00BB140E">
      <w:pPr>
        <w:pStyle w:val="Ingredients"/>
      </w:pPr>
      <w:r>
        <w:t xml:space="preserve">1 cup curly parsley, </w:t>
      </w:r>
      <w:r>
        <w:rPr>
          <w:rStyle w:val="ingredientsaftercomma"/>
        </w:rPr>
        <w:t>chopped</w:t>
      </w:r>
    </w:p>
    <w:p w:rsidR="00BB140E" w:rsidRDefault="00BB140E" w:rsidP="00BB140E">
      <w:pPr>
        <w:pStyle w:val="Ingredients"/>
      </w:pPr>
      <w:r>
        <w:t>¼ cup extra-virgin olive oil</w:t>
      </w:r>
    </w:p>
    <w:p w:rsidR="00BB140E" w:rsidRDefault="00BB140E" w:rsidP="00BB140E">
      <w:pPr>
        <w:pStyle w:val="Ingredients"/>
      </w:pPr>
      <w:proofErr w:type="gramStart"/>
      <w:r>
        <w:t>zest</w:t>
      </w:r>
      <w:proofErr w:type="gramEnd"/>
      <w:r>
        <w:t xml:space="preserve"> and juice of ½ navel orange</w:t>
      </w:r>
    </w:p>
    <w:p w:rsidR="00BB140E" w:rsidRDefault="00BB140E" w:rsidP="00BB140E">
      <w:pPr>
        <w:pStyle w:val="instructions"/>
      </w:pPr>
      <w:r>
        <w:t>Preheat the oven to 375°F.</w:t>
      </w:r>
    </w:p>
    <w:p w:rsidR="00BB140E" w:rsidRDefault="00BB140E" w:rsidP="00BB140E">
      <w:pPr>
        <w:pStyle w:val="instructions"/>
      </w:pPr>
      <w:r>
        <w:t xml:space="preserve">Heat 3 tablespoons canola oil in a medium, ovenproof pot that has a lid. Add the onion; cook over medium heat until shiny and translucent, 5-6 minutes. Do not allow it to brown. Add the garlic; cook for 1 minute. Add the </w:t>
      </w:r>
      <w:proofErr w:type="spellStart"/>
      <w:r>
        <w:t>freekah</w:t>
      </w:r>
      <w:proofErr w:type="spellEnd"/>
      <w:r>
        <w:t xml:space="preserve">; toast, mixing it well with the onion for 4-5 minutes. It will be fragrant. Add water and ½ teaspoon salt. Bring to a boil, then cover the pot and transfer to the oven for 20 minutes. </w:t>
      </w:r>
    </w:p>
    <w:p w:rsidR="00BB140E" w:rsidRDefault="00BB140E" w:rsidP="00BB140E">
      <w:pPr>
        <w:pStyle w:val="instructions"/>
      </w:pPr>
      <w:r>
        <w:t>Place the pine nuts and remaining tablespoon canola oil into a small pot. Toast over medium heat, shaking the nuts the whole time until golden and fragrant, about 3 minutes. They may be darker in some spots but don’t allow them to burn.</w:t>
      </w:r>
    </w:p>
    <w:p w:rsidR="009B43E9" w:rsidRPr="00BB140E" w:rsidRDefault="00BB140E" w:rsidP="00BB140E">
      <w:pPr>
        <w:tabs>
          <w:tab w:val="left" w:pos="1900"/>
        </w:tabs>
      </w:pPr>
      <w:r>
        <w:t xml:space="preserve">When the </w:t>
      </w:r>
      <w:proofErr w:type="spellStart"/>
      <w:r>
        <w:t>freekah</w:t>
      </w:r>
      <w:proofErr w:type="spellEnd"/>
      <w:r>
        <w:t xml:space="preserve"> is done, remove the lid; allow to cool for a few minutes. Stir in the olives, raisins, parsley, pine nuts, olive oil, orange zest, orange juice, and remaining ½ teaspoon salt. Transfer to serving dish.</w:t>
      </w:r>
    </w:p>
    <w:sectPr w:rsidR="009B43E9" w:rsidRPr="00BB140E" w:rsidSect="00434D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venirLTStd-Roman">
    <w:altName w:val="Aveni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Medium">
    <w:altName w:val="Avenir LT Std 65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MediumOblique">
    <w:altName w:val="Avenir LT Std 65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Heavy">
    <w:altName w:val="Aveni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Book">
    <w:altName w:val="Avenir LT Std 45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dotLTStd-Italic">
    <w:altName w:val="Didot LT Std Headlin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Black">
    <w:altName w:val="Avenir LT Std 95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BookOblique">
    <w:altName w:val="Avenir LT Std 45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0E"/>
    <w:rsid w:val="00434D08"/>
    <w:rsid w:val="009B43E9"/>
    <w:rsid w:val="00B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8EC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B14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venirLTStd-Roman" w:hAnsi="AvenirLTStd-Roman" w:cs="AvenirLTStd-Roman"/>
      <w:color w:val="C97D3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BB140E"/>
    <w:rPr>
      <w:rFonts w:ascii="AvenirLTStd-Roman" w:hAnsi="AvenirLTStd-Roman" w:cs="AvenirLTStd-Roman"/>
      <w:color w:val="C97D32"/>
      <w:sz w:val="60"/>
      <w:szCs w:val="60"/>
    </w:rPr>
  </w:style>
  <w:style w:type="paragraph" w:customStyle="1" w:styleId="Yield">
    <w:name w:val="Yield"/>
    <w:basedOn w:val="Normal"/>
    <w:uiPriority w:val="99"/>
    <w:rsid w:val="00BB140E"/>
    <w:pPr>
      <w:widowControl w:val="0"/>
      <w:tabs>
        <w:tab w:val="left" w:pos="1440"/>
      </w:tabs>
      <w:autoSpaceDE w:val="0"/>
      <w:autoSpaceDN w:val="0"/>
      <w:adjustRightInd w:val="0"/>
      <w:spacing w:line="288" w:lineRule="auto"/>
      <w:textAlignment w:val="center"/>
    </w:pPr>
    <w:rPr>
      <w:rFonts w:ascii="AvenirLTStd-Medium" w:hAnsi="AvenirLTStd-Medium" w:cs="AvenirLTStd-Medium"/>
      <w:caps/>
      <w:color w:val="000000"/>
      <w:w w:val="95"/>
      <w:sz w:val="20"/>
      <w:szCs w:val="20"/>
    </w:rPr>
  </w:style>
  <w:style w:type="paragraph" w:customStyle="1" w:styleId="headnote">
    <w:name w:val="headnote"/>
    <w:basedOn w:val="Normal"/>
    <w:uiPriority w:val="99"/>
    <w:rsid w:val="00BB140E"/>
    <w:pPr>
      <w:widowControl w:val="0"/>
      <w:autoSpaceDE w:val="0"/>
      <w:autoSpaceDN w:val="0"/>
      <w:adjustRightInd w:val="0"/>
      <w:spacing w:line="270" w:lineRule="atLeast"/>
      <w:jc w:val="both"/>
      <w:textAlignment w:val="center"/>
    </w:pPr>
    <w:rPr>
      <w:rFonts w:ascii="AvenirLTStd-MediumOblique" w:hAnsi="AvenirLTStd-MediumOblique" w:cs="AvenirLTStd-MediumOblique"/>
      <w:i/>
      <w:iCs/>
      <w:color w:val="000000"/>
      <w:sz w:val="20"/>
      <w:szCs w:val="20"/>
    </w:rPr>
  </w:style>
  <w:style w:type="paragraph" w:customStyle="1" w:styleId="Ingredients">
    <w:name w:val="Ingredients"/>
    <w:basedOn w:val="Normal"/>
    <w:uiPriority w:val="99"/>
    <w:rsid w:val="00BB140E"/>
    <w:pPr>
      <w:widowControl w:val="0"/>
      <w:suppressAutoHyphens/>
      <w:autoSpaceDE w:val="0"/>
      <w:autoSpaceDN w:val="0"/>
      <w:adjustRightInd w:val="0"/>
      <w:spacing w:after="104" w:line="220" w:lineRule="atLeast"/>
      <w:ind w:left="180" w:hanging="180"/>
      <w:textAlignment w:val="center"/>
    </w:pPr>
    <w:rPr>
      <w:rFonts w:ascii="AvenirLTStd-Heavy" w:hAnsi="AvenirLTStd-Heavy" w:cs="AvenirLTStd-Heavy"/>
      <w:color w:val="000000"/>
      <w:w w:val="95"/>
      <w:sz w:val="20"/>
      <w:szCs w:val="20"/>
    </w:rPr>
  </w:style>
  <w:style w:type="paragraph" w:customStyle="1" w:styleId="instructions">
    <w:name w:val="instructions"/>
    <w:basedOn w:val="Normal"/>
    <w:uiPriority w:val="99"/>
    <w:rsid w:val="00BB140E"/>
    <w:pPr>
      <w:widowControl w:val="0"/>
      <w:autoSpaceDE w:val="0"/>
      <w:autoSpaceDN w:val="0"/>
      <w:adjustRightInd w:val="0"/>
      <w:spacing w:before="144" w:line="270" w:lineRule="atLeast"/>
      <w:jc w:val="both"/>
      <w:textAlignment w:val="center"/>
    </w:pPr>
    <w:rPr>
      <w:rFonts w:ascii="AvenirLTStd-Book" w:hAnsi="AvenirLTStd-Book" w:cs="AvenirLTStd-Book"/>
      <w:color w:val="000000"/>
      <w:w w:val="95"/>
      <w:sz w:val="21"/>
      <w:szCs w:val="21"/>
    </w:rPr>
  </w:style>
  <w:style w:type="character" w:customStyle="1" w:styleId="Serifitalic">
    <w:name w:val="Serif italic"/>
    <w:uiPriority w:val="99"/>
    <w:rsid w:val="00BB140E"/>
    <w:rPr>
      <w:rFonts w:ascii="DidotLTStd-Italic" w:hAnsi="DidotLTStd-Italic" w:cs="DidotLTStd-Italic"/>
      <w:i/>
      <w:iCs/>
      <w:sz w:val="68"/>
      <w:szCs w:val="68"/>
    </w:rPr>
  </w:style>
  <w:style w:type="character" w:customStyle="1" w:styleId="Thicktitle">
    <w:name w:val="Thick title"/>
    <w:uiPriority w:val="99"/>
    <w:rsid w:val="00BB140E"/>
    <w:rPr>
      <w:rFonts w:ascii="AvenirLTStd-Black" w:hAnsi="AvenirLTStd-Black" w:cs="AvenirLTStd-Black"/>
      <w:caps/>
    </w:rPr>
  </w:style>
  <w:style w:type="character" w:customStyle="1" w:styleId="Bold">
    <w:name w:val="Bold"/>
    <w:uiPriority w:val="99"/>
    <w:rsid w:val="00BB140E"/>
  </w:style>
  <w:style w:type="character" w:customStyle="1" w:styleId="ingredientsaftercomma">
    <w:name w:val="ingredients after comma"/>
    <w:uiPriority w:val="99"/>
    <w:rsid w:val="00BB140E"/>
    <w:rPr>
      <w:rFonts w:ascii="AvenirLTStd-BookOblique" w:hAnsi="AvenirLTStd-BookOblique" w:cs="AvenirLTStd-BookOblique"/>
      <w:i/>
      <w:iCs/>
      <w:w w:val="9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B14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venirLTStd-Roman" w:hAnsi="AvenirLTStd-Roman" w:cs="AvenirLTStd-Roman"/>
      <w:color w:val="C97D3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BB140E"/>
    <w:rPr>
      <w:rFonts w:ascii="AvenirLTStd-Roman" w:hAnsi="AvenirLTStd-Roman" w:cs="AvenirLTStd-Roman"/>
      <w:color w:val="C97D32"/>
      <w:sz w:val="60"/>
      <w:szCs w:val="60"/>
    </w:rPr>
  </w:style>
  <w:style w:type="paragraph" w:customStyle="1" w:styleId="Yield">
    <w:name w:val="Yield"/>
    <w:basedOn w:val="Normal"/>
    <w:uiPriority w:val="99"/>
    <w:rsid w:val="00BB140E"/>
    <w:pPr>
      <w:widowControl w:val="0"/>
      <w:tabs>
        <w:tab w:val="left" w:pos="1440"/>
      </w:tabs>
      <w:autoSpaceDE w:val="0"/>
      <w:autoSpaceDN w:val="0"/>
      <w:adjustRightInd w:val="0"/>
      <w:spacing w:line="288" w:lineRule="auto"/>
      <w:textAlignment w:val="center"/>
    </w:pPr>
    <w:rPr>
      <w:rFonts w:ascii="AvenirLTStd-Medium" w:hAnsi="AvenirLTStd-Medium" w:cs="AvenirLTStd-Medium"/>
      <w:caps/>
      <w:color w:val="000000"/>
      <w:w w:val="95"/>
      <w:sz w:val="20"/>
      <w:szCs w:val="20"/>
    </w:rPr>
  </w:style>
  <w:style w:type="paragraph" w:customStyle="1" w:styleId="headnote">
    <w:name w:val="headnote"/>
    <w:basedOn w:val="Normal"/>
    <w:uiPriority w:val="99"/>
    <w:rsid w:val="00BB140E"/>
    <w:pPr>
      <w:widowControl w:val="0"/>
      <w:autoSpaceDE w:val="0"/>
      <w:autoSpaceDN w:val="0"/>
      <w:adjustRightInd w:val="0"/>
      <w:spacing w:line="270" w:lineRule="atLeast"/>
      <w:jc w:val="both"/>
      <w:textAlignment w:val="center"/>
    </w:pPr>
    <w:rPr>
      <w:rFonts w:ascii="AvenirLTStd-MediumOblique" w:hAnsi="AvenirLTStd-MediumOblique" w:cs="AvenirLTStd-MediumOblique"/>
      <w:i/>
      <w:iCs/>
      <w:color w:val="000000"/>
      <w:sz w:val="20"/>
      <w:szCs w:val="20"/>
    </w:rPr>
  </w:style>
  <w:style w:type="paragraph" w:customStyle="1" w:styleId="Ingredients">
    <w:name w:val="Ingredients"/>
    <w:basedOn w:val="Normal"/>
    <w:uiPriority w:val="99"/>
    <w:rsid w:val="00BB140E"/>
    <w:pPr>
      <w:widowControl w:val="0"/>
      <w:suppressAutoHyphens/>
      <w:autoSpaceDE w:val="0"/>
      <w:autoSpaceDN w:val="0"/>
      <w:adjustRightInd w:val="0"/>
      <w:spacing w:after="104" w:line="220" w:lineRule="atLeast"/>
      <w:ind w:left="180" w:hanging="180"/>
      <w:textAlignment w:val="center"/>
    </w:pPr>
    <w:rPr>
      <w:rFonts w:ascii="AvenirLTStd-Heavy" w:hAnsi="AvenirLTStd-Heavy" w:cs="AvenirLTStd-Heavy"/>
      <w:color w:val="000000"/>
      <w:w w:val="95"/>
      <w:sz w:val="20"/>
      <w:szCs w:val="20"/>
    </w:rPr>
  </w:style>
  <w:style w:type="paragraph" w:customStyle="1" w:styleId="instructions">
    <w:name w:val="instructions"/>
    <w:basedOn w:val="Normal"/>
    <w:uiPriority w:val="99"/>
    <w:rsid w:val="00BB140E"/>
    <w:pPr>
      <w:widowControl w:val="0"/>
      <w:autoSpaceDE w:val="0"/>
      <w:autoSpaceDN w:val="0"/>
      <w:adjustRightInd w:val="0"/>
      <w:spacing w:before="144" w:line="270" w:lineRule="atLeast"/>
      <w:jc w:val="both"/>
      <w:textAlignment w:val="center"/>
    </w:pPr>
    <w:rPr>
      <w:rFonts w:ascii="AvenirLTStd-Book" w:hAnsi="AvenirLTStd-Book" w:cs="AvenirLTStd-Book"/>
      <w:color w:val="000000"/>
      <w:w w:val="95"/>
      <w:sz w:val="21"/>
      <w:szCs w:val="21"/>
    </w:rPr>
  </w:style>
  <w:style w:type="character" w:customStyle="1" w:styleId="Serifitalic">
    <w:name w:val="Serif italic"/>
    <w:uiPriority w:val="99"/>
    <w:rsid w:val="00BB140E"/>
    <w:rPr>
      <w:rFonts w:ascii="DidotLTStd-Italic" w:hAnsi="DidotLTStd-Italic" w:cs="DidotLTStd-Italic"/>
      <w:i/>
      <w:iCs/>
      <w:sz w:val="68"/>
      <w:szCs w:val="68"/>
    </w:rPr>
  </w:style>
  <w:style w:type="character" w:customStyle="1" w:styleId="Thicktitle">
    <w:name w:val="Thick title"/>
    <w:uiPriority w:val="99"/>
    <w:rsid w:val="00BB140E"/>
    <w:rPr>
      <w:rFonts w:ascii="AvenirLTStd-Black" w:hAnsi="AvenirLTStd-Black" w:cs="AvenirLTStd-Black"/>
      <w:caps/>
    </w:rPr>
  </w:style>
  <w:style w:type="character" w:customStyle="1" w:styleId="Bold">
    <w:name w:val="Bold"/>
    <w:uiPriority w:val="99"/>
    <w:rsid w:val="00BB140E"/>
  </w:style>
  <w:style w:type="character" w:customStyle="1" w:styleId="ingredientsaftercomma">
    <w:name w:val="ingredients after comma"/>
    <w:uiPriority w:val="99"/>
    <w:rsid w:val="00BB140E"/>
    <w:rPr>
      <w:rFonts w:ascii="AvenirLTStd-BookOblique" w:hAnsi="AvenirLTStd-BookOblique" w:cs="AvenirLTStd-BookOblique"/>
      <w:i/>
      <w:iCs/>
      <w:w w:val="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Macintosh Word</Application>
  <DocSecurity>0</DocSecurity>
  <Lines>14</Lines>
  <Paragraphs>4</Paragraphs>
  <ScaleCrop>false</ScaleCrop>
  <Company>Mesorah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Devorah Bloch</dc:creator>
  <cp:keywords/>
  <dc:description/>
  <cp:lastModifiedBy>Devorah Bloch</cp:lastModifiedBy>
  <cp:revision>1</cp:revision>
  <dcterms:created xsi:type="dcterms:W3CDTF">2016-02-18T20:56:00Z</dcterms:created>
  <dcterms:modified xsi:type="dcterms:W3CDTF">2016-02-18T20:57:00Z</dcterms:modified>
</cp:coreProperties>
</file>